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F4" w:rsidRPr="006D72B8" w:rsidRDefault="003022F4" w:rsidP="003022F4">
      <w:pPr>
        <w:jc w:val="both"/>
        <w:rPr>
          <w:rFonts w:cstheme="minorHAnsi"/>
          <w:b/>
          <w:bCs/>
          <w:sz w:val="20"/>
          <w:szCs w:val="20"/>
        </w:rPr>
      </w:pPr>
      <w:r w:rsidRPr="005063B5">
        <w:rPr>
          <w:rFonts w:cstheme="minorHAnsi"/>
          <w:b/>
          <w:bCs/>
          <w:color w:val="000000"/>
        </w:rPr>
        <w:t>PRICE BID: PART- 1</w:t>
      </w:r>
      <w:r>
        <w:rPr>
          <w:rFonts w:cstheme="minorHAnsi"/>
          <w:b/>
          <w:bCs/>
          <w:color w:val="000000"/>
          <w:sz w:val="20"/>
          <w:szCs w:val="20"/>
        </w:rPr>
        <w:tab/>
      </w:r>
      <w:r>
        <w:rPr>
          <w:rFonts w:cstheme="minorHAnsi"/>
          <w:b/>
          <w:bCs/>
          <w:color w:val="000000"/>
          <w:sz w:val="20"/>
          <w:szCs w:val="20"/>
        </w:rPr>
        <w:tab/>
      </w:r>
      <w:r>
        <w:rPr>
          <w:rFonts w:cstheme="minorHAnsi"/>
          <w:b/>
          <w:bCs/>
          <w:color w:val="000000"/>
          <w:sz w:val="20"/>
          <w:szCs w:val="20"/>
        </w:rPr>
        <w:tab/>
      </w:r>
      <w:r w:rsidRPr="00C910CC">
        <w:rPr>
          <w:rFonts w:cstheme="minorHAnsi"/>
          <w:b/>
          <w:bCs/>
          <w:color w:val="000000"/>
          <w:sz w:val="20"/>
          <w:szCs w:val="20"/>
        </w:rPr>
        <w:t>Rate Quotation format</w:t>
      </w:r>
    </w:p>
    <w:p w:rsidR="003022F4" w:rsidRPr="005063B5" w:rsidRDefault="000637B3" w:rsidP="003022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theme="minorHAnsi"/>
          <w:color w:val="000000"/>
          <w:sz w:val="20"/>
          <w:szCs w:val="20"/>
        </w:rPr>
      </w:pPr>
      <w:r w:rsidRPr="005063B5">
        <w:rPr>
          <w:rFonts w:cstheme="minorHAnsi"/>
          <w:color w:val="000000"/>
          <w:sz w:val="20"/>
          <w:szCs w:val="20"/>
        </w:rPr>
        <w:t xml:space="preserve">NON COMPREHENSIVE AMC CHARGES FOR </w:t>
      </w:r>
      <w:r w:rsidR="00C71DA6">
        <w:rPr>
          <w:rFonts w:cstheme="minorHAnsi"/>
          <w:color w:val="000000"/>
          <w:sz w:val="20"/>
          <w:szCs w:val="20"/>
        </w:rPr>
        <w:t xml:space="preserve">EXISTING </w:t>
      </w:r>
      <w:r w:rsidRPr="005063B5">
        <w:rPr>
          <w:rFonts w:cstheme="minorHAnsi"/>
          <w:color w:val="000000"/>
          <w:sz w:val="20"/>
          <w:szCs w:val="20"/>
        </w:rPr>
        <w:t>CCTV &amp; ALARM SYSTEM</w:t>
      </w:r>
      <w:r w:rsidR="00C71DA6">
        <w:rPr>
          <w:rFonts w:cstheme="minorHAnsi"/>
          <w:color w:val="000000"/>
          <w:sz w:val="20"/>
          <w:szCs w:val="20"/>
        </w:rPr>
        <w:t xml:space="preserve"> AS IT IS</w:t>
      </w:r>
      <w:r w:rsidRPr="005063B5">
        <w:rPr>
          <w:rFonts w:cstheme="minorHAnsi"/>
          <w:color w:val="000000"/>
          <w:sz w:val="20"/>
          <w:szCs w:val="20"/>
        </w:rPr>
        <w:t>: VALID FOR 03 YEARS</w:t>
      </w:r>
    </w:p>
    <w:tbl>
      <w:tblPr>
        <w:tblStyle w:val="TableGrid"/>
        <w:tblW w:w="0" w:type="auto"/>
        <w:tblInd w:w="250" w:type="dxa"/>
        <w:tblLayout w:type="fixed"/>
        <w:tblLook w:val="04A0"/>
      </w:tblPr>
      <w:tblGrid>
        <w:gridCol w:w="567"/>
        <w:gridCol w:w="3686"/>
        <w:gridCol w:w="2409"/>
        <w:gridCol w:w="2552"/>
      </w:tblGrid>
      <w:tr w:rsidR="003022F4" w:rsidRPr="005063B5" w:rsidTr="001045AE">
        <w:trPr>
          <w:trHeight w:val="553"/>
        </w:trPr>
        <w:tc>
          <w:tcPr>
            <w:tcW w:w="567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S N</w:t>
            </w:r>
          </w:p>
        </w:tc>
        <w:tc>
          <w:tcPr>
            <w:tcW w:w="3686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 xml:space="preserve">ANNUAL AMC CHARGES </w:t>
            </w:r>
          </w:p>
        </w:tc>
        <w:tc>
          <w:tcPr>
            <w:tcW w:w="2409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UNIT RATE: PER YEAR/PER BRANCH*</w:t>
            </w:r>
          </w:p>
        </w:tc>
        <w:tc>
          <w:tcPr>
            <w:tcW w:w="2552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REMARKS</w:t>
            </w:r>
          </w:p>
        </w:tc>
      </w:tr>
      <w:tr w:rsidR="003022F4" w:rsidRPr="005063B5" w:rsidTr="001045AE">
        <w:tc>
          <w:tcPr>
            <w:tcW w:w="567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1.</w:t>
            </w:r>
          </w:p>
        </w:tc>
        <w:tc>
          <w:tcPr>
            <w:tcW w:w="3686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</w:rPr>
            </w:pPr>
            <w:r w:rsidRPr="005063B5">
              <w:rPr>
                <w:rFonts w:cstheme="minorHAnsi"/>
                <w:color w:val="000000"/>
              </w:rPr>
              <w:t>4/8/16 CH CCTV SYSTEM</w:t>
            </w:r>
          </w:p>
        </w:tc>
        <w:tc>
          <w:tcPr>
            <w:tcW w:w="2409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</w:p>
        </w:tc>
        <w:tc>
          <w:tcPr>
            <w:tcW w:w="2552" w:type="dxa"/>
            <w:vMerge w:val="restart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Mandatory quarterly visit</w:t>
            </w:r>
          </w:p>
        </w:tc>
      </w:tr>
      <w:tr w:rsidR="003022F4" w:rsidRPr="005063B5" w:rsidTr="001045AE">
        <w:tc>
          <w:tcPr>
            <w:tcW w:w="567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2.</w:t>
            </w:r>
          </w:p>
        </w:tc>
        <w:tc>
          <w:tcPr>
            <w:tcW w:w="3686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ALARM SYSTEM</w:t>
            </w:r>
          </w:p>
        </w:tc>
        <w:tc>
          <w:tcPr>
            <w:tcW w:w="2409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</w:p>
        </w:tc>
        <w:tc>
          <w:tcPr>
            <w:tcW w:w="2552" w:type="dxa"/>
            <w:vMerge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</w:p>
        </w:tc>
      </w:tr>
      <w:tr w:rsidR="003022F4" w:rsidRPr="005063B5" w:rsidTr="001045AE">
        <w:tc>
          <w:tcPr>
            <w:tcW w:w="567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3.</w:t>
            </w:r>
          </w:p>
        </w:tc>
        <w:tc>
          <w:tcPr>
            <w:tcW w:w="3686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  <w:r w:rsidRPr="005063B5">
              <w:rPr>
                <w:rFonts w:cstheme="minorHAnsi"/>
                <w:color w:val="000000"/>
              </w:rPr>
              <w:t>FOR BOTH: CCTV &amp; ALARM SYSTEM</w:t>
            </w:r>
          </w:p>
        </w:tc>
        <w:tc>
          <w:tcPr>
            <w:tcW w:w="2409" w:type="dxa"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</w:p>
        </w:tc>
        <w:tc>
          <w:tcPr>
            <w:tcW w:w="2552" w:type="dxa"/>
            <w:vMerge/>
          </w:tcPr>
          <w:p w:rsidR="003022F4" w:rsidRPr="005063B5" w:rsidRDefault="003022F4" w:rsidP="001045A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color w:val="000000"/>
              </w:rPr>
            </w:pPr>
          </w:p>
        </w:tc>
      </w:tr>
    </w:tbl>
    <w:p w:rsidR="003022F4" w:rsidRPr="005063B5" w:rsidRDefault="003022F4" w:rsidP="003022F4">
      <w:pPr>
        <w:spacing w:line="240" w:lineRule="auto"/>
        <w:rPr>
          <w:rFonts w:cstheme="minorHAnsi"/>
          <w:color w:val="000000"/>
          <w:sz w:val="20"/>
          <w:szCs w:val="20"/>
        </w:rPr>
      </w:pPr>
      <w:r w:rsidRPr="005063B5">
        <w:rPr>
          <w:rFonts w:cstheme="minorHAnsi"/>
          <w:sz w:val="20"/>
          <w:szCs w:val="20"/>
        </w:rPr>
        <w:t>*</w:t>
      </w:r>
      <w:r w:rsidR="00EA7F30">
        <w:rPr>
          <w:rFonts w:cstheme="minorHAnsi"/>
          <w:sz w:val="20"/>
          <w:szCs w:val="20"/>
        </w:rPr>
        <w:t xml:space="preserve">Quantity - </w:t>
      </w:r>
      <w:r w:rsidRPr="005063B5">
        <w:rPr>
          <w:rFonts w:cstheme="minorHAnsi"/>
          <w:sz w:val="20"/>
          <w:szCs w:val="20"/>
        </w:rPr>
        <w:t>15 (</w:t>
      </w:r>
      <w:r w:rsidRPr="005063B5">
        <w:rPr>
          <w:rFonts w:cstheme="minorHAnsi"/>
          <w:color w:val="000000"/>
          <w:sz w:val="20"/>
          <w:szCs w:val="20"/>
        </w:rPr>
        <w:t xml:space="preserve">*Bank Committee may amend in </w:t>
      </w:r>
      <w:r w:rsidR="00EA7F30">
        <w:rPr>
          <w:rFonts w:cstheme="minorHAnsi"/>
          <w:color w:val="000000"/>
          <w:sz w:val="20"/>
          <w:szCs w:val="20"/>
        </w:rPr>
        <w:t>quantity</w:t>
      </w:r>
      <w:r w:rsidR="00EA7F30" w:rsidRPr="005063B5">
        <w:rPr>
          <w:rFonts w:cstheme="minorHAnsi"/>
          <w:color w:val="000000"/>
          <w:sz w:val="20"/>
          <w:szCs w:val="20"/>
        </w:rPr>
        <w:t>)</w:t>
      </w:r>
      <w:r w:rsidRPr="005063B5">
        <w:rPr>
          <w:rFonts w:cstheme="minorHAnsi"/>
          <w:color w:val="000000"/>
          <w:sz w:val="20"/>
          <w:szCs w:val="20"/>
        </w:rPr>
        <w:t xml:space="preserve">: unit rate*15- for </w:t>
      </w:r>
      <w:r>
        <w:rPr>
          <w:rFonts w:cstheme="minorHAnsi"/>
          <w:color w:val="000000"/>
          <w:sz w:val="20"/>
          <w:szCs w:val="20"/>
        </w:rPr>
        <w:t xml:space="preserve">calculation price bid </w:t>
      </w:r>
    </w:p>
    <w:p w:rsidR="003022F4" w:rsidRPr="00C910CC" w:rsidRDefault="003022F4" w:rsidP="003A03D4">
      <w:pPr>
        <w:spacing w:after="0" w:line="240" w:lineRule="auto"/>
        <w:rPr>
          <w:rFonts w:cstheme="minorHAnsi"/>
          <w:b/>
          <w:sz w:val="20"/>
          <w:szCs w:val="20"/>
        </w:rPr>
      </w:pPr>
      <w:r w:rsidRPr="005063B5">
        <w:rPr>
          <w:rFonts w:cstheme="minorHAnsi"/>
          <w:b/>
          <w:bCs/>
          <w:color w:val="000000"/>
        </w:rPr>
        <w:t xml:space="preserve">PRICE BID: </w:t>
      </w:r>
      <w:r w:rsidRPr="005063B5">
        <w:rPr>
          <w:rFonts w:cstheme="minorHAnsi"/>
          <w:b/>
        </w:rPr>
        <w:t>PART-2</w:t>
      </w:r>
      <w:r w:rsidR="003A03D4">
        <w:rPr>
          <w:rFonts w:cstheme="minorHAnsi"/>
          <w:b/>
        </w:rPr>
        <w:tab/>
      </w:r>
      <w:r w:rsidR="003A03D4">
        <w:rPr>
          <w:rFonts w:cstheme="minorHAnsi"/>
          <w:b/>
        </w:rPr>
        <w:tab/>
      </w:r>
      <w:r w:rsidRPr="00C910CC">
        <w:rPr>
          <w:rFonts w:cstheme="minorHAnsi"/>
          <w:b/>
          <w:sz w:val="20"/>
          <w:szCs w:val="20"/>
        </w:rPr>
        <w:t>Rates &amp; Models for Alarm System:-</w:t>
      </w:r>
    </w:p>
    <w:tbl>
      <w:tblPr>
        <w:tblW w:w="9266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7"/>
        <w:gridCol w:w="3969"/>
        <w:gridCol w:w="1985"/>
        <w:gridCol w:w="709"/>
        <w:gridCol w:w="992"/>
        <w:gridCol w:w="1134"/>
      </w:tblGrid>
      <w:tr w:rsidR="003022F4" w:rsidRPr="00C910CC" w:rsidTr="003A03D4">
        <w:trPr>
          <w:trHeight w:val="489"/>
        </w:trPr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ind w:right="-61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</w:t>
            </w:r>
            <w:r w:rsidRPr="00C910CC">
              <w:rPr>
                <w:rFonts w:cstheme="minorHAnsi"/>
                <w:b/>
                <w:sz w:val="20"/>
                <w:szCs w:val="20"/>
              </w:rPr>
              <w:t>N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Items with 1</w:t>
            </w:r>
            <w:r w:rsidRPr="00C910CC">
              <w:rPr>
                <w:rFonts w:cstheme="minorHAnsi"/>
                <w:b/>
                <w:sz w:val="20"/>
                <w:szCs w:val="20"/>
              </w:rPr>
              <w:t xml:space="preserve"> year warranty</w:t>
            </w:r>
            <w:r>
              <w:rPr>
                <w:rFonts w:cstheme="minorHAnsi"/>
                <w:b/>
                <w:sz w:val="20"/>
                <w:szCs w:val="20"/>
              </w:rPr>
              <w:t>- CE/FCC/UL Certified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910CC">
              <w:rPr>
                <w:rFonts w:cstheme="minorHAnsi"/>
                <w:b/>
                <w:sz w:val="20"/>
                <w:szCs w:val="20"/>
              </w:rPr>
              <w:t>Model No. With specification</w:t>
            </w: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910CC">
              <w:rPr>
                <w:rFonts w:cstheme="minorHAnsi"/>
                <w:b/>
                <w:sz w:val="20"/>
                <w:szCs w:val="20"/>
              </w:rPr>
              <w:t>Q</w:t>
            </w:r>
            <w:r w:rsidR="00EA7F30">
              <w:rPr>
                <w:rFonts w:cstheme="minorHAnsi"/>
                <w:b/>
                <w:sz w:val="20"/>
                <w:szCs w:val="20"/>
              </w:rPr>
              <w:t>uanti</w:t>
            </w:r>
            <w:r w:rsidRPr="00C910CC">
              <w:rPr>
                <w:rFonts w:cstheme="minorHAnsi"/>
                <w:b/>
                <w:sz w:val="20"/>
                <w:szCs w:val="20"/>
              </w:rPr>
              <w:t>ty</w:t>
            </w:r>
            <w:r>
              <w:rPr>
                <w:rFonts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910CC">
              <w:rPr>
                <w:rFonts w:cstheme="minorHAnsi"/>
                <w:b/>
                <w:bCs/>
                <w:sz w:val="20"/>
                <w:szCs w:val="20"/>
              </w:rPr>
              <w:t>Unit Rates</w:t>
            </w: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910CC">
              <w:rPr>
                <w:rFonts w:cstheme="minorHAnsi"/>
                <w:b/>
                <w:sz w:val="20"/>
                <w:szCs w:val="20"/>
              </w:rPr>
              <w:t>Qty*Unit rate</w:t>
            </w:r>
          </w:p>
        </w:tc>
      </w:tr>
      <w:tr w:rsidR="003022F4" w:rsidRPr="00C910CC" w:rsidTr="003A03D4">
        <w:trPr>
          <w:trHeight w:val="1357"/>
        </w:trPr>
        <w:tc>
          <w:tcPr>
            <w:tcW w:w="477" w:type="dxa"/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909C6"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3969" w:type="dxa"/>
          </w:tcPr>
          <w:p w:rsidR="003A03D4" w:rsidRDefault="003022F4" w:rsidP="003A03D4">
            <w:pPr>
              <w:jc w:val="both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B909C6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Security alarm Panel with Auto </w:t>
            </w:r>
            <w:r w:rsidRPr="003A03D4">
              <w:rPr>
                <w:rFonts w:cstheme="minorHAnsi"/>
                <w:b/>
                <w:color w:val="000000"/>
                <w:sz w:val="20"/>
                <w:szCs w:val="20"/>
              </w:rPr>
              <w:t>dialer</w:t>
            </w:r>
            <w:r w:rsidRPr="003A03D4">
              <w:rPr>
                <w:rFonts w:cstheme="minorHAnsi"/>
                <w:b/>
                <w:sz w:val="20"/>
                <w:szCs w:val="20"/>
              </w:rPr>
              <w:t>12+1 Zone</w:t>
            </w:r>
            <w:r w:rsidRPr="00B909C6">
              <w:rPr>
                <w:rFonts w:cstheme="minorHAnsi"/>
                <w:bCs/>
                <w:sz w:val="20"/>
                <w:szCs w:val="20"/>
              </w:rPr>
              <w:t xml:space="preserve"> fully programmable</w:t>
            </w:r>
            <w:r w:rsidRPr="00B909C6">
              <w:rPr>
                <w:rFonts w:cstheme="minorHAnsi"/>
                <w:bCs/>
                <w:color w:val="000000"/>
                <w:sz w:val="20"/>
                <w:szCs w:val="20"/>
              </w:rPr>
              <w:t>. Compatible with GSM / IP/ PSTN communicators and on board LCD display with inbuilt SMPS, Enclosure an</w:t>
            </w:r>
            <w:r w:rsidR="003A03D4">
              <w:rPr>
                <w:rFonts w:cstheme="minorHAnsi"/>
                <w:bCs/>
                <w:color w:val="000000"/>
                <w:sz w:val="20"/>
                <w:szCs w:val="20"/>
              </w:rPr>
              <w:t xml:space="preserve">d battery option (12 Volt 7Amp). </w:t>
            </w:r>
          </w:p>
          <w:p w:rsidR="003022F4" w:rsidRPr="00B909C6" w:rsidRDefault="003022F4" w:rsidP="003A03D4">
            <w:pPr>
              <w:jc w:val="both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3A03D4">
              <w:rPr>
                <w:rFonts w:cstheme="minorHAnsi"/>
                <w:b/>
                <w:color w:val="000000"/>
                <w:sz w:val="20"/>
                <w:szCs w:val="20"/>
              </w:rPr>
              <w:t>8 Zone Alarm Panel</w:t>
            </w:r>
            <w:r w:rsidR="003A03D4" w:rsidRPr="003A03D4">
              <w:rPr>
                <w:rFonts w:cstheme="minorHAnsi"/>
                <w:b/>
                <w:color w:val="000000"/>
                <w:sz w:val="20"/>
                <w:szCs w:val="20"/>
              </w:rPr>
              <w:t>-</w:t>
            </w:r>
            <w:r w:rsidR="003A03D4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same specifications, mentioned as above</w:t>
            </w:r>
          </w:p>
        </w:tc>
        <w:tc>
          <w:tcPr>
            <w:tcW w:w="1985" w:type="dxa"/>
          </w:tcPr>
          <w:p w:rsidR="003022F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A03D4">
              <w:rPr>
                <w:rFonts w:cstheme="minorHAnsi"/>
                <w:b/>
                <w:bCs/>
                <w:sz w:val="20"/>
                <w:szCs w:val="20"/>
              </w:rPr>
              <w:t>12 Zone: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022F4" w:rsidRPr="00B909C6">
              <w:rPr>
                <w:rFonts w:cstheme="minorHAnsi"/>
                <w:sz w:val="20"/>
                <w:szCs w:val="20"/>
              </w:rPr>
              <w:t>Securico</w:t>
            </w:r>
            <w:proofErr w:type="spellEnd"/>
            <w:r w:rsidR="003022F4">
              <w:rPr>
                <w:rFonts w:cstheme="minorHAnsi"/>
                <w:sz w:val="20"/>
                <w:szCs w:val="20"/>
              </w:rPr>
              <w:t xml:space="preserve"> Prefer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3022F4">
              <w:rPr>
                <w:rFonts w:cstheme="minorHAnsi"/>
                <w:sz w:val="20"/>
                <w:szCs w:val="20"/>
              </w:rPr>
              <w:t>/Other similar Panel</w:t>
            </w:r>
          </w:p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3A03D4" w:rsidRDefault="003A03D4" w:rsidP="003A03D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A03D4">
              <w:rPr>
                <w:rFonts w:cstheme="minorHAnsi"/>
                <w:b/>
                <w:bCs/>
                <w:sz w:val="20"/>
                <w:szCs w:val="20"/>
              </w:rPr>
              <w:t>8 Zone:</w:t>
            </w:r>
            <w:r w:rsidRPr="00B909C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909C6">
              <w:rPr>
                <w:rFonts w:cstheme="minorHAnsi"/>
                <w:sz w:val="20"/>
                <w:szCs w:val="20"/>
              </w:rPr>
              <w:t>Securico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Prefer /Other similar Panel</w:t>
            </w:r>
          </w:p>
          <w:p w:rsidR="003A03D4" w:rsidRPr="00B909C6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3022F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3A03D4" w:rsidRPr="00B909C6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rPr>
          <w:trHeight w:val="487"/>
        </w:trPr>
        <w:tc>
          <w:tcPr>
            <w:tcW w:w="477" w:type="dxa"/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909C6"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3969" w:type="dxa"/>
          </w:tcPr>
          <w:p w:rsidR="003022F4" w:rsidRPr="00B909C6" w:rsidRDefault="003022F4" w:rsidP="001045AE">
            <w:pPr>
              <w:jc w:val="both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B909C6">
              <w:rPr>
                <w:rFonts w:cstheme="minorHAnsi"/>
                <w:bCs/>
                <w:color w:val="000000"/>
                <w:sz w:val="20"/>
                <w:szCs w:val="20"/>
              </w:rPr>
              <w:t>Supply &amp; install of TCP/ IP Communicator for CMS and remote Configuration</w:t>
            </w:r>
          </w:p>
        </w:tc>
        <w:tc>
          <w:tcPr>
            <w:tcW w:w="1985" w:type="dxa"/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B909C6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Smoke sensor 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Heat Detector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05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Magnetic contact (C.E. Certified)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06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PIR sensor (C.E. Certified)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Vibration Sensors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08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Shutter contact sensors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09</w:t>
            </w:r>
          </w:p>
        </w:tc>
        <w:tc>
          <w:tcPr>
            <w:tcW w:w="3969" w:type="dxa"/>
          </w:tcPr>
          <w:p w:rsidR="003022F4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Flame detectors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Panic switch 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Hooter 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Motorized Siren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12V Battery- 7AH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910CC">
              <w:rPr>
                <w:rFonts w:cstheme="minorHAnsi"/>
                <w:b/>
                <w:bCs/>
                <w:sz w:val="20"/>
                <w:szCs w:val="20"/>
              </w:rPr>
              <w:t>EXIDE</w:t>
            </w: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MCP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3A03D4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96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Response Indicator</w:t>
            </w:r>
          </w:p>
        </w:tc>
        <w:tc>
          <w:tcPr>
            <w:tcW w:w="1985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022F4" w:rsidRPr="00C910CC" w:rsidTr="001045AE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954" w:type="dxa"/>
            <w:gridSpan w:val="2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Cabling – FRLS  PER METRES</w:t>
            </w:r>
            <w:r w:rsidRPr="00C910C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(</w:t>
            </w:r>
            <w:r w:rsidRPr="00C910CC">
              <w:rPr>
                <w:rFonts w:cstheme="minorHAnsi"/>
                <w:bCs/>
                <w:sz w:val="20"/>
                <w:szCs w:val="20"/>
              </w:rPr>
              <w:t>in PVC Conduit pipe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022F4" w:rsidRPr="00C910CC" w:rsidTr="001045AE">
        <w:tc>
          <w:tcPr>
            <w:tcW w:w="477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5954" w:type="dxa"/>
            <w:gridSpan w:val="2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Cabling – </w:t>
            </w:r>
            <w:r w:rsidRPr="00C910CC">
              <w:rPr>
                <w:rFonts w:cstheme="minorHAnsi"/>
                <w:bCs/>
                <w:sz w:val="20"/>
                <w:szCs w:val="20"/>
              </w:rPr>
              <w:t xml:space="preserve">in PVC Conduit pipe Preferably </w:t>
            </w:r>
            <w:proofErr w:type="spellStart"/>
            <w:r w:rsidRPr="00C910CC">
              <w:rPr>
                <w:rFonts w:cstheme="minorHAnsi"/>
                <w:bCs/>
                <w:sz w:val="20"/>
                <w:szCs w:val="20"/>
              </w:rPr>
              <w:t>Polycab</w:t>
            </w:r>
            <w:proofErr w:type="spellEnd"/>
            <w:r w:rsidRPr="00C910CC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910CC">
              <w:rPr>
                <w:rFonts w:cstheme="minorHAnsi"/>
                <w:bCs/>
                <w:sz w:val="20"/>
                <w:szCs w:val="20"/>
              </w:rPr>
              <w:t>Finolax</w:t>
            </w:r>
            <w:proofErr w:type="spellEnd"/>
          </w:p>
        </w:tc>
        <w:tc>
          <w:tcPr>
            <w:tcW w:w="709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2F4" w:rsidRPr="00C910CC" w:rsidRDefault="003022F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A03D4" w:rsidRPr="00C910CC" w:rsidTr="001045AE">
        <w:tc>
          <w:tcPr>
            <w:tcW w:w="477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5954" w:type="dxa"/>
            <w:gridSpan w:val="2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>Buy back rate of existing Alarm System</w:t>
            </w:r>
            <w:r>
              <w:rPr>
                <w:rFonts w:cstheme="minorHAnsi"/>
                <w:sz w:val="20"/>
                <w:szCs w:val="20"/>
              </w:rPr>
              <w:t xml:space="preserve"> (less this amount)</w:t>
            </w:r>
          </w:p>
        </w:tc>
        <w:tc>
          <w:tcPr>
            <w:tcW w:w="709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A03D4" w:rsidRPr="00C910CC" w:rsidTr="001045AE">
        <w:tc>
          <w:tcPr>
            <w:tcW w:w="477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5954" w:type="dxa"/>
            <w:gridSpan w:val="2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Shifting </w:t>
            </w:r>
            <w:r>
              <w:rPr>
                <w:rFonts w:cstheme="minorHAnsi"/>
                <w:sz w:val="20"/>
                <w:szCs w:val="20"/>
              </w:rPr>
              <w:t>of Alarm Panel within same premises</w:t>
            </w:r>
          </w:p>
        </w:tc>
        <w:tc>
          <w:tcPr>
            <w:tcW w:w="709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A03D4" w:rsidRPr="00C910CC" w:rsidTr="001045AE">
        <w:tc>
          <w:tcPr>
            <w:tcW w:w="477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5954" w:type="dxa"/>
            <w:gridSpan w:val="2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C910CC">
              <w:rPr>
                <w:rFonts w:cstheme="minorHAnsi"/>
                <w:sz w:val="20"/>
                <w:szCs w:val="20"/>
              </w:rPr>
              <w:t xml:space="preserve">Shifting </w:t>
            </w:r>
            <w:r>
              <w:rPr>
                <w:rFonts w:cstheme="minorHAnsi"/>
                <w:sz w:val="20"/>
                <w:szCs w:val="20"/>
              </w:rPr>
              <w:t>of Alarm Panel other premises</w:t>
            </w:r>
          </w:p>
        </w:tc>
        <w:tc>
          <w:tcPr>
            <w:tcW w:w="709" w:type="dxa"/>
          </w:tcPr>
          <w:p w:rsidR="003A03D4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A03D4" w:rsidRPr="00C910CC" w:rsidTr="001045AE">
        <w:tc>
          <w:tcPr>
            <w:tcW w:w="477" w:type="dxa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5954" w:type="dxa"/>
            <w:gridSpan w:val="2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910CC">
              <w:rPr>
                <w:rFonts w:cstheme="minorHAnsi"/>
                <w:b/>
                <w:sz w:val="20"/>
                <w:szCs w:val="20"/>
              </w:rPr>
              <w:t>Total cost of all above items</w:t>
            </w:r>
          </w:p>
        </w:tc>
        <w:tc>
          <w:tcPr>
            <w:tcW w:w="2835" w:type="dxa"/>
            <w:gridSpan w:val="3"/>
          </w:tcPr>
          <w:p w:rsidR="003A03D4" w:rsidRPr="00C910CC" w:rsidRDefault="003A03D4" w:rsidP="001045AE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910CC">
              <w:rPr>
                <w:rFonts w:cstheme="minorHAnsi"/>
                <w:b/>
                <w:sz w:val="20"/>
                <w:szCs w:val="20"/>
              </w:rPr>
              <w:t>Grand Total=</w:t>
            </w:r>
          </w:p>
        </w:tc>
      </w:tr>
    </w:tbl>
    <w:p w:rsidR="003022F4" w:rsidRDefault="003022F4" w:rsidP="003022F4">
      <w:pPr>
        <w:spacing w:line="240" w:lineRule="auto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*Bank Committee may amend in </w:t>
      </w:r>
      <w:r w:rsidR="00EA7F30">
        <w:rPr>
          <w:rFonts w:cstheme="minorHAnsi"/>
          <w:b/>
          <w:bCs/>
          <w:color w:val="000000"/>
          <w:sz w:val="20"/>
          <w:szCs w:val="20"/>
        </w:rPr>
        <w:t>quantity</w:t>
      </w:r>
      <w:r>
        <w:rPr>
          <w:rFonts w:cstheme="minorHAnsi"/>
          <w:b/>
          <w:bCs/>
          <w:color w:val="000000"/>
          <w:sz w:val="20"/>
          <w:szCs w:val="20"/>
        </w:rPr>
        <w:t xml:space="preserve"> </w:t>
      </w:r>
    </w:p>
    <w:p w:rsidR="003A03D4" w:rsidRDefault="003A03D4" w:rsidP="003022F4">
      <w:pPr>
        <w:spacing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:rsidR="003022F4" w:rsidRDefault="003022F4" w:rsidP="003022F4">
      <w:pPr>
        <w:spacing w:line="240" w:lineRule="auto"/>
        <w:rPr>
          <w:rFonts w:cstheme="minorHAnsi"/>
          <w:b/>
          <w:sz w:val="20"/>
          <w:szCs w:val="20"/>
        </w:rPr>
      </w:pPr>
      <w:r w:rsidRPr="00C910CC">
        <w:rPr>
          <w:rFonts w:cstheme="minorHAnsi"/>
          <w:b/>
          <w:bCs/>
          <w:color w:val="000000"/>
          <w:sz w:val="20"/>
          <w:szCs w:val="20"/>
        </w:rPr>
        <w:t>Signature &amp; Seal of the Vendor</w:t>
      </w:r>
      <w:r w:rsidRPr="00C910CC">
        <w:rPr>
          <w:rFonts w:cstheme="minorHAnsi"/>
          <w:b/>
          <w:sz w:val="20"/>
          <w:szCs w:val="20"/>
        </w:rPr>
        <w:t xml:space="preserve"> </w:t>
      </w:r>
      <w:r w:rsidRPr="00C910CC">
        <w:rPr>
          <w:rFonts w:cstheme="minorHAnsi"/>
          <w:b/>
          <w:sz w:val="20"/>
          <w:szCs w:val="20"/>
        </w:rPr>
        <w:br w:type="page"/>
      </w:r>
    </w:p>
    <w:p w:rsidR="003022F4" w:rsidRDefault="00C71DA6" w:rsidP="00EA7F30">
      <w:pPr>
        <w:spacing w:after="0" w:line="240" w:lineRule="auto"/>
        <w:ind w:left="-90"/>
        <w:rPr>
          <w:rFonts w:cstheme="minorHAnsi"/>
          <w:b/>
          <w:sz w:val="20"/>
          <w:szCs w:val="20"/>
        </w:rPr>
      </w:pPr>
      <w:r w:rsidRPr="005063B5">
        <w:rPr>
          <w:rFonts w:cstheme="minorHAnsi"/>
          <w:b/>
          <w:bCs/>
          <w:color w:val="000000"/>
        </w:rPr>
        <w:lastRenderedPageBreak/>
        <w:t xml:space="preserve">PRICE BID: </w:t>
      </w:r>
      <w:r w:rsidRPr="005063B5">
        <w:rPr>
          <w:rFonts w:cstheme="minorHAnsi"/>
          <w:b/>
        </w:rPr>
        <w:t>PART-</w:t>
      </w:r>
      <w:r w:rsidR="00EA7F30">
        <w:rPr>
          <w:rFonts w:cstheme="minorHAnsi"/>
          <w:b/>
        </w:rPr>
        <w:t>3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3022F4" w:rsidRPr="00C910CC">
        <w:rPr>
          <w:rFonts w:cstheme="minorHAnsi"/>
          <w:b/>
          <w:sz w:val="20"/>
          <w:szCs w:val="20"/>
        </w:rPr>
        <w:t>Rates &amp; Models for CCTV System:-</w:t>
      </w:r>
    </w:p>
    <w:p w:rsidR="003022F4" w:rsidRPr="00C910CC" w:rsidRDefault="003022F4" w:rsidP="00EA7F30">
      <w:pPr>
        <w:spacing w:after="0" w:line="240" w:lineRule="auto"/>
        <w:ind w:left="-90"/>
        <w:jc w:val="center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51"/>
        <w:gridCol w:w="3668"/>
        <w:gridCol w:w="2126"/>
        <w:gridCol w:w="709"/>
        <w:gridCol w:w="1418"/>
        <w:gridCol w:w="1104"/>
      </w:tblGrid>
      <w:tr w:rsidR="003022F4" w:rsidRPr="00C910CC" w:rsidTr="00EA7F30">
        <w:tc>
          <w:tcPr>
            <w:tcW w:w="551" w:type="dxa"/>
          </w:tcPr>
          <w:p w:rsidR="003022F4" w:rsidRPr="003A03D4" w:rsidRDefault="003022F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03D4">
              <w:rPr>
                <w:rFonts w:cstheme="minorHAnsi"/>
                <w:b/>
                <w:sz w:val="20"/>
                <w:szCs w:val="20"/>
              </w:rPr>
              <w:t>S.N</w:t>
            </w:r>
            <w:r w:rsidR="00741834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668" w:type="dxa"/>
          </w:tcPr>
          <w:p w:rsidR="003022F4" w:rsidRPr="003A03D4" w:rsidRDefault="003022F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03D4">
              <w:rPr>
                <w:rFonts w:cstheme="minorHAnsi"/>
                <w:b/>
                <w:sz w:val="20"/>
                <w:szCs w:val="20"/>
              </w:rPr>
              <w:t>ITEMS with 0</w:t>
            </w:r>
            <w:r w:rsidR="003A03D4" w:rsidRPr="003A03D4">
              <w:rPr>
                <w:rFonts w:cstheme="minorHAnsi"/>
                <w:b/>
                <w:sz w:val="20"/>
                <w:szCs w:val="20"/>
              </w:rPr>
              <w:t>1</w:t>
            </w:r>
            <w:r w:rsidRPr="003A03D4">
              <w:rPr>
                <w:rFonts w:cstheme="minorHAnsi"/>
                <w:b/>
                <w:sz w:val="20"/>
                <w:szCs w:val="20"/>
              </w:rPr>
              <w:t xml:space="preserve"> YEAR WARRENTY</w:t>
            </w:r>
          </w:p>
        </w:tc>
        <w:tc>
          <w:tcPr>
            <w:tcW w:w="2126" w:type="dxa"/>
          </w:tcPr>
          <w:p w:rsidR="003022F4" w:rsidRPr="003A03D4" w:rsidRDefault="003022F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03D4">
              <w:rPr>
                <w:rFonts w:cstheme="minorHAnsi"/>
                <w:b/>
                <w:sz w:val="20"/>
                <w:szCs w:val="20"/>
              </w:rPr>
              <w:t>MAKE/MODEL with specification</w:t>
            </w:r>
          </w:p>
        </w:tc>
        <w:tc>
          <w:tcPr>
            <w:tcW w:w="709" w:type="dxa"/>
          </w:tcPr>
          <w:p w:rsidR="003022F4" w:rsidRPr="003A03D4" w:rsidRDefault="003022F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03D4">
              <w:rPr>
                <w:rFonts w:cstheme="minorHAnsi"/>
                <w:b/>
                <w:sz w:val="20"/>
                <w:szCs w:val="20"/>
              </w:rPr>
              <w:t>Q</w:t>
            </w:r>
            <w:r w:rsidR="00EA7F30">
              <w:rPr>
                <w:rFonts w:cstheme="minorHAnsi"/>
                <w:b/>
                <w:sz w:val="20"/>
                <w:szCs w:val="20"/>
              </w:rPr>
              <w:t>uantity</w:t>
            </w:r>
            <w:r w:rsidRPr="003A03D4">
              <w:rPr>
                <w:rFonts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3022F4" w:rsidRPr="003A03D4" w:rsidRDefault="003022F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03D4">
              <w:rPr>
                <w:rFonts w:cstheme="minorHAnsi"/>
                <w:b/>
                <w:sz w:val="20"/>
                <w:szCs w:val="20"/>
              </w:rPr>
              <w:t xml:space="preserve">UNIT RATE </w:t>
            </w:r>
          </w:p>
        </w:tc>
        <w:tc>
          <w:tcPr>
            <w:tcW w:w="1104" w:type="dxa"/>
          </w:tcPr>
          <w:p w:rsidR="003022F4" w:rsidRPr="003A03D4" w:rsidRDefault="003022F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3A03D4">
              <w:rPr>
                <w:rFonts w:cstheme="minorHAnsi"/>
                <w:b/>
                <w:sz w:val="20"/>
                <w:szCs w:val="20"/>
              </w:rPr>
              <w:t>Qty*Unit rate</w:t>
            </w:r>
          </w:p>
        </w:tc>
      </w:tr>
      <w:tr w:rsidR="003022F4" w:rsidRPr="00741834" w:rsidTr="00EA7F30">
        <w:tc>
          <w:tcPr>
            <w:tcW w:w="551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3668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16 Channel </w:t>
            </w:r>
            <w:r w:rsidR="00736685" w:rsidRPr="00741834">
              <w:rPr>
                <w:rFonts w:cstheme="minorHAnsi"/>
                <w:bCs/>
                <w:sz w:val="20"/>
                <w:szCs w:val="20"/>
              </w:rPr>
              <w:t>X</w:t>
            </w:r>
            <w:r w:rsidRPr="00741834">
              <w:rPr>
                <w:rFonts w:cstheme="minorHAnsi"/>
                <w:bCs/>
                <w:sz w:val="20"/>
                <w:szCs w:val="20"/>
              </w:rPr>
              <w:t xml:space="preserve">VR: </w:t>
            </w:r>
            <w:r w:rsidR="00736685" w:rsidRPr="00741834">
              <w:rPr>
                <w:rFonts w:cstheme="minorHAnsi"/>
                <w:bCs/>
                <w:sz w:val="20"/>
                <w:szCs w:val="20"/>
              </w:rPr>
              <w:t>4</w:t>
            </w:r>
            <w:r w:rsidRPr="00741834">
              <w:rPr>
                <w:rFonts w:cstheme="minorHAnsi"/>
                <w:bCs/>
                <w:sz w:val="20"/>
                <w:szCs w:val="20"/>
              </w:rPr>
              <w:t xml:space="preserve"> SATA port and </w:t>
            </w:r>
            <w:r w:rsidR="00736685" w:rsidRPr="00741834">
              <w:rPr>
                <w:rFonts w:cstheme="minorHAnsi"/>
                <w:bCs/>
                <w:sz w:val="20"/>
                <w:szCs w:val="20"/>
              </w:rPr>
              <w:t>8</w:t>
            </w:r>
            <w:r w:rsidRPr="00741834">
              <w:rPr>
                <w:rFonts w:cstheme="minorHAnsi"/>
                <w:bCs/>
                <w:sz w:val="20"/>
                <w:szCs w:val="20"/>
              </w:rPr>
              <w:t xml:space="preserve"> SATA Port: </w:t>
            </w:r>
          </w:p>
        </w:tc>
        <w:tc>
          <w:tcPr>
            <w:tcW w:w="2126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Rs.</w:t>
            </w:r>
          </w:p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Rs.</w:t>
            </w:r>
          </w:p>
        </w:tc>
        <w:tc>
          <w:tcPr>
            <w:tcW w:w="1104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022F4" w:rsidRPr="00741834" w:rsidTr="00EA7F30">
        <w:tc>
          <w:tcPr>
            <w:tcW w:w="551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3668" w:type="dxa"/>
          </w:tcPr>
          <w:p w:rsidR="003022F4" w:rsidRPr="00741834" w:rsidRDefault="00736685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8 Channel X</w:t>
            </w:r>
            <w:r w:rsidR="003022F4" w:rsidRPr="00741834">
              <w:rPr>
                <w:rFonts w:cstheme="minorHAnsi"/>
                <w:bCs/>
                <w:sz w:val="20"/>
                <w:szCs w:val="20"/>
              </w:rPr>
              <w:t>VR: 2 SATA port and 4 SATA Port</w:t>
            </w:r>
          </w:p>
        </w:tc>
        <w:tc>
          <w:tcPr>
            <w:tcW w:w="2126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3</w:t>
            </w:r>
          </w:p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Rs.</w:t>
            </w:r>
          </w:p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Rs.</w:t>
            </w:r>
          </w:p>
        </w:tc>
        <w:tc>
          <w:tcPr>
            <w:tcW w:w="1104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022F4" w:rsidRPr="00741834" w:rsidTr="00EA7F30">
        <w:tc>
          <w:tcPr>
            <w:tcW w:w="551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3668" w:type="dxa"/>
          </w:tcPr>
          <w:p w:rsidR="003022F4" w:rsidRPr="00741834" w:rsidRDefault="00736685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4 Channel X</w:t>
            </w:r>
            <w:r w:rsidR="003022F4" w:rsidRPr="00741834">
              <w:rPr>
                <w:rFonts w:cstheme="minorHAnsi"/>
                <w:bCs/>
                <w:sz w:val="20"/>
                <w:szCs w:val="20"/>
              </w:rPr>
              <w:t>VR: Single SATA Port</w:t>
            </w:r>
          </w:p>
          <w:p w:rsidR="00736685" w:rsidRPr="00741834" w:rsidRDefault="00736685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Two SATA</w:t>
            </w:r>
          </w:p>
        </w:tc>
        <w:tc>
          <w:tcPr>
            <w:tcW w:w="2126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36685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  <w:p w:rsidR="00736685" w:rsidRPr="00741834" w:rsidRDefault="00736685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3022F4" w:rsidRPr="00741834" w:rsidRDefault="003022F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4 Channel ATM XVR: Single SATA Port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05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19” and 24” TV Monitor with spot/</w:t>
            </w:r>
            <w:proofErr w:type="spellStart"/>
            <w:r w:rsidRPr="00741834">
              <w:rPr>
                <w:rFonts w:cstheme="minorHAnsi"/>
                <w:bCs/>
                <w:sz w:val="20"/>
                <w:szCs w:val="20"/>
              </w:rPr>
              <w:t>auxillery</w:t>
            </w:r>
            <w:proofErr w:type="spellEnd"/>
            <w:r w:rsidRPr="00741834">
              <w:rPr>
                <w:rFonts w:cstheme="minorHAnsi"/>
                <w:bCs/>
                <w:sz w:val="20"/>
                <w:szCs w:val="20"/>
              </w:rPr>
              <w:t xml:space="preserve"> input: LG/ SAMSUNG -Prefer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19”:</w:t>
            </w:r>
          </w:p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22”:</w:t>
            </w: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Rs.</w:t>
            </w:r>
          </w:p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Rs.</w:t>
            </w: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06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HD fixed Dome Camera: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HD fixed Bullet Camera: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08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Pin hole Camera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09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HD </w:t>
            </w:r>
            <w:proofErr w:type="spellStart"/>
            <w:r w:rsidRPr="00741834">
              <w:rPr>
                <w:rFonts w:cstheme="minorHAnsi"/>
                <w:bCs/>
                <w:sz w:val="20"/>
                <w:szCs w:val="20"/>
              </w:rPr>
              <w:t>Varifocal</w:t>
            </w:r>
            <w:proofErr w:type="spellEnd"/>
            <w:r w:rsidRPr="00741834">
              <w:rPr>
                <w:rFonts w:cstheme="minorHAnsi"/>
                <w:bCs/>
                <w:sz w:val="20"/>
                <w:szCs w:val="20"/>
              </w:rPr>
              <w:t xml:space="preserve"> Dome Camera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HD </w:t>
            </w:r>
            <w:proofErr w:type="spellStart"/>
            <w:r w:rsidRPr="00741834">
              <w:rPr>
                <w:rFonts w:cstheme="minorHAnsi"/>
                <w:bCs/>
                <w:sz w:val="20"/>
                <w:szCs w:val="20"/>
              </w:rPr>
              <w:t>Varifocal</w:t>
            </w:r>
            <w:proofErr w:type="spellEnd"/>
            <w:r w:rsidRPr="00741834">
              <w:rPr>
                <w:rFonts w:cstheme="minorHAnsi"/>
                <w:bCs/>
                <w:sz w:val="20"/>
                <w:szCs w:val="20"/>
              </w:rPr>
              <w:t xml:space="preserve"> Bullet Camera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2Mega Pixel IP IR Dome/Bullet camera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128 GB High speed Micro HD Card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64 GB High speed Micro HD Card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 TB Hard Disk- Sky Hawk/Western Digital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 TB Hard Disk- Sky Hawk/Western Digital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4 TB Hard Disk- Sky Hawk/Western Digital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DVR Rack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HDMI CABLE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21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VGA Cable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22</w:t>
            </w:r>
          </w:p>
        </w:tc>
        <w:tc>
          <w:tcPr>
            <w:tcW w:w="3668" w:type="dxa"/>
            <w:vAlign w:val="bottom"/>
          </w:tcPr>
          <w:p w:rsidR="00741834" w:rsidRPr="00741834" w:rsidRDefault="00741834" w:rsidP="00EA7F30">
            <w:pPr>
              <w:rPr>
                <w:rFonts w:cs="Calibri"/>
                <w:color w:val="000000"/>
                <w:sz w:val="20"/>
                <w:szCs w:val="20"/>
              </w:rPr>
            </w:pPr>
            <w:r w:rsidRPr="00741834">
              <w:rPr>
                <w:rFonts w:cs="Calibri"/>
                <w:color w:val="000000"/>
                <w:sz w:val="20"/>
                <w:szCs w:val="20"/>
              </w:rPr>
              <w:t>SITC of RG6 Video Cable -</w:t>
            </w:r>
            <w:r w:rsidRPr="00741834">
              <w:rPr>
                <w:rFonts w:cstheme="minorHAnsi"/>
                <w:bCs/>
                <w:sz w:val="20"/>
                <w:szCs w:val="20"/>
              </w:rPr>
              <w:t xml:space="preserve"> in PVC Conduit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23</w:t>
            </w:r>
          </w:p>
        </w:tc>
        <w:tc>
          <w:tcPr>
            <w:tcW w:w="3668" w:type="dxa"/>
            <w:vAlign w:val="bottom"/>
          </w:tcPr>
          <w:p w:rsidR="00741834" w:rsidRPr="00741834" w:rsidRDefault="00741834" w:rsidP="00EA7F30">
            <w:pPr>
              <w:rPr>
                <w:rFonts w:cs="Calibri"/>
                <w:color w:val="000000"/>
                <w:sz w:val="20"/>
                <w:szCs w:val="20"/>
              </w:rPr>
            </w:pPr>
            <w:r w:rsidRPr="00741834">
              <w:rPr>
                <w:rFonts w:cs="Calibri"/>
                <w:color w:val="000000"/>
                <w:sz w:val="20"/>
                <w:szCs w:val="20"/>
              </w:rPr>
              <w:t>SITC of 2 Core x 1.5 sq. mm. Power Cable-</w:t>
            </w:r>
            <w:r w:rsidRPr="00741834">
              <w:rPr>
                <w:rFonts w:cstheme="minorHAnsi"/>
                <w:bCs/>
                <w:sz w:val="20"/>
                <w:szCs w:val="20"/>
              </w:rPr>
              <w:t xml:space="preserve"> in PVC Conduit</w:t>
            </w:r>
            <w:r w:rsidRPr="0074183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24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Wireless mouse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25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Power supply , 12V, 6 AMP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26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Power supply for DVR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27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Power supply , 12V, 10 AMP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28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 xml:space="preserve">Additional items or accessories: (If any common)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29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 xml:space="preserve">Shifting Charges within premises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30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 xml:space="preserve">Shifting Charges – other premises 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31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sz w:val="20"/>
                <w:szCs w:val="20"/>
              </w:rPr>
            </w:pPr>
            <w:r w:rsidRPr="00741834">
              <w:rPr>
                <w:rFonts w:cstheme="minorHAnsi"/>
                <w:sz w:val="20"/>
                <w:szCs w:val="20"/>
              </w:rPr>
              <w:t>Buy back rate of existing Alarm System (less this amount)</w:t>
            </w:r>
          </w:p>
        </w:tc>
        <w:tc>
          <w:tcPr>
            <w:tcW w:w="2126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-2</w:t>
            </w:r>
          </w:p>
        </w:tc>
        <w:tc>
          <w:tcPr>
            <w:tcW w:w="141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04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741834" w:rsidRPr="00741834" w:rsidTr="00EA7F30">
        <w:tc>
          <w:tcPr>
            <w:tcW w:w="551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>32</w:t>
            </w:r>
          </w:p>
        </w:tc>
        <w:tc>
          <w:tcPr>
            <w:tcW w:w="3668" w:type="dxa"/>
          </w:tcPr>
          <w:p w:rsidR="00741834" w:rsidRPr="00741834" w:rsidRDefault="00741834" w:rsidP="00EA7F3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41834">
              <w:rPr>
                <w:rFonts w:cstheme="minorHAnsi"/>
                <w:b/>
                <w:sz w:val="20"/>
                <w:szCs w:val="20"/>
              </w:rPr>
              <w:t>Total Cost of all above items</w:t>
            </w:r>
          </w:p>
        </w:tc>
        <w:tc>
          <w:tcPr>
            <w:tcW w:w="5357" w:type="dxa"/>
            <w:gridSpan w:val="4"/>
          </w:tcPr>
          <w:p w:rsidR="00741834" w:rsidRPr="00741834" w:rsidRDefault="00741834" w:rsidP="00EA7F3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4183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41834">
              <w:rPr>
                <w:rFonts w:cstheme="minorHAnsi"/>
                <w:b/>
                <w:bCs/>
                <w:sz w:val="20"/>
                <w:szCs w:val="20"/>
              </w:rPr>
              <w:t>Grand total Price =</w:t>
            </w:r>
          </w:p>
        </w:tc>
      </w:tr>
    </w:tbl>
    <w:p w:rsidR="00EA7F30" w:rsidRPr="00EA7F30" w:rsidRDefault="003022F4" w:rsidP="00EA7F30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A7F30">
        <w:rPr>
          <w:rFonts w:cstheme="minorHAnsi"/>
          <w:color w:val="000000"/>
          <w:sz w:val="20"/>
          <w:szCs w:val="20"/>
        </w:rPr>
        <w:t xml:space="preserve">*Bank Committee </w:t>
      </w:r>
      <w:r w:rsidR="000637B3" w:rsidRPr="00EA7F30">
        <w:rPr>
          <w:rFonts w:cstheme="minorHAnsi"/>
          <w:color w:val="000000"/>
          <w:sz w:val="20"/>
          <w:szCs w:val="20"/>
        </w:rPr>
        <w:t xml:space="preserve">members </w:t>
      </w:r>
      <w:r w:rsidRPr="00EA7F30">
        <w:rPr>
          <w:rFonts w:cstheme="minorHAnsi"/>
          <w:color w:val="000000"/>
          <w:sz w:val="20"/>
          <w:szCs w:val="20"/>
        </w:rPr>
        <w:t xml:space="preserve">may amend in </w:t>
      </w:r>
      <w:r w:rsidR="00EA7F30" w:rsidRPr="00EA7F30">
        <w:rPr>
          <w:rFonts w:cstheme="minorHAnsi"/>
          <w:color w:val="000000"/>
          <w:sz w:val="20"/>
          <w:szCs w:val="20"/>
        </w:rPr>
        <w:t>quantity</w:t>
      </w:r>
      <w:r w:rsidRPr="00EA7F30">
        <w:rPr>
          <w:rFonts w:cstheme="minorHAnsi"/>
          <w:color w:val="000000"/>
          <w:sz w:val="20"/>
          <w:szCs w:val="20"/>
        </w:rPr>
        <w:t xml:space="preserve"> </w:t>
      </w:r>
    </w:p>
    <w:p w:rsidR="00351864" w:rsidRPr="00EA7F30" w:rsidRDefault="00351864" w:rsidP="00EA7F30">
      <w:pPr>
        <w:spacing w:after="0" w:line="240" w:lineRule="auto"/>
        <w:rPr>
          <w:rFonts w:eastAsia="Arial Unicode MS" w:cstheme="minorHAnsi"/>
          <w:b/>
          <w:bCs/>
          <w:sz w:val="20"/>
          <w:szCs w:val="20"/>
        </w:rPr>
      </w:pPr>
      <w:r w:rsidRPr="00EA7F30">
        <w:rPr>
          <w:rFonts w:eastAsia="Arial Unicode MS" w:cstheme="minorHAnsi"/>
          <w:b/>
          <w:bCs/>
          <w:sz w:val="20"/>
          <w:szCs w:val="20"/>
        </w:rPr>
        <w:t>Final cost to the bank</w:t>
      </w:r>
      <w:r w:rsidR="00EA7F30" w:rsidRPr="00EA7F30">
        <w:rPr>
          <w:rFonts w:eastAsia="Arial Unicode MS" w:cstheme="minorHAnsi"/>
          <w:b/>
          <w:bCs/>
          <w:sz w:val="20"/>
          <w:szCs w:val="20"/>
        </w:rPr>
        <w:t xml:space="preserve"> will decide L-I Vendor</w:t>
      </w:r>
      <w:r w:rsidRPr="00EA7F30">
        <w:rPr>
          <w:rFonts w:eastAsia="Arial Unicode MS" w:cstheme="minorHAnsi"/>
          <w:b/>
          <w:bCs/>
          <w:sz w:val="20"/>
          <w:szCs w:val="20"/>
        </w:rPr>
        <w:t xml:space="preserve">: </w:t>
      </w:r>
      <w:r w:rsidR="00EA7F30">
        <w:rPr>
          <w:rFonts w:eastAsia="Arial Unicode MS" w:cstheme="minorHAnsi"/>
          <w:b/>
          <w:bCs/>
          <w:sz w:val="20"/>
          <w:szCs w:val="20"/>
        </w:rPr>
        <w:t xml:space="preserve">Sum of </w:t>
      </w:r>
      <w:r w:rsidR="00EA7F30" w:rsidRPr="00EA7F30">
        <w:rPr>
          <w:rFonts w:eastAsia="Arial Unicode MS" w:cstheme="minorHAnsi"/>
          <w:b/>
          <w:bCs/>
          <w:sz w:val="20"/>
          <w:szCs w:val="20"/>
        </w:rPr>
        <w:t xml:space="preserve">Part 1 + Part-2 + Part-3  </w:t>
      </w:r>
    </w:p>
    <w:p w:rsidR="003022F4" w:rsidRPr="00741834" w:rsidRDefault="003022F4" w:rsidP="00EA7F30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3022F4" w:rsidRPr="00741834" w:rsidRDefault="003022F4" w:rsidP="00EA7F30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3022F4" w:rsidRPr="00741834" w:rsidRDefault="003022F4" w:rsidP="00EA7F30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3022F4" w:rsidRPr="00741834" w:rsidRDefault="003022F4" w:rsidP="00EA7F30"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/>
          <w:bCs/>
          <w:color w:val="000000"/>
          <w:sz w:val="20"/>
          <w:szCs w:val="20"/>
        </w:rPr>
      </w:pPr>
    </w:p>
    <w:p w:rsidR="00351864" w:rsidRDefault="003022F4" w:rsidP="00EA7F30"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/>
          <w:bCs/>
          <w:color w:val="000000"/>
          <w:sz w:val="20"/>
          <w:szCs w:val="20"/>
        </w:rPr>
      </w:pPr>
      <w:r w:rsidRPr="00741834">
        <w:rPr>
          <w:rFonts w:cstheme="minorHAnsi"/>
          <w:b/>
          <w:bCs/>
          <w:color w:val="000000"/>
          <w:sz w:val="20"/>
          <w:szCs w:val="20"/>
        </w:rPr>
        <w:t>Signature &amp; Seal of the Vendor</w:t>
      </w:r>
    </w:p>
    <w:p w:rsidR="003223FA" w:rsidRPr="00741834" w:rsidRDefault="003022F4" w:rsidP="00EA7F30">
      <w:pPr>
        <w:autoSpaceDE w:val="0"/>
        <w:autoSpaceDN w:val="0"/>
        <w:adjustRightInd w:val="0"/>
        <w:spacing w:after="0" w:line="240" w:lineRule="auto"/>
        <w:outlineLvl w:val="0"/>
        <w:rPr>
          <w:sz w:val="20"/>
          <w:szCs w:val="20"/>
        </w:rPr>
      </w:pPr>
      <w:r w:rsidRPr="00741834">
        <w:rPr>
          <w:rFonts w:cstheme="minorHAnsi"/>
          <w:b/>
          <w:bCs/>
          <w:color w:val="000000"/>
          <w:sz w:val="20"/>
          <w:szCs w:val="20"/>
        </w:rPr>
        <w:t>Date:</w:t>
      </w:r>
    </w:p>
    <w:sectPr w:rsidR="003223FA" w:rsidRPr="00741834" w:rsidSect="003223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022F4"/>
    <w:rsid w:val="000637B3"/>
    <w:rsid w:val="003022F4"/>
    <w:rsid w:val="003223FA"/>
    <w:rsid w:val="0033089F"/>
    <w:rsid w:val="00351864"/>
    <w:rsid w:val="003A03D4"/>
    <w:rsid w:val="003A6309"/>
    <w:rsid w:val="00736685"/>
    <w:rsid w:val="00741834"/>
    <w:rsid w:val="00894BB4"/>
    <w:rsid w:val="008F5246"/>
    <w:rsid w:val="00934C96"/>
    <w:rsid w:val="00A01620"/>
    <w:rsid w:val="00AD1E88"/>
    <w:rsid w:val="00B72092"/>
    <w:rsid w:val="00C71DA6"/>
    <w:rsid w:val="00DB63DE"/>
    <w:rsid w:val="00DC2863"/>
    <w:rsid w:val="00E6243C"/>
    <w:rsid w:val="00EA7F30"/>
    <w:rsid w:val="00FB49D9"/>
    <w:rsid w:val="00FF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2F4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22F4"/>
    <w:pPr>
      <w:spacing w:after="0" w:line="240" w:lineRule="auto"/>
    </w:pPr>
    <w:rPr>
      <w:rFonts w:eastAsiaTheme="minorEastAsia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2E98B-EA12-4CB4-9C93-A945E49C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 BANK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</dc:creator>
  <cp:keywords/>
  <dc:description/>
  <cp:lastModifiedBy>uco</cp:lastModifiedBy>
  <cp:revision>5</cp:revision>
  <cp:lastPrinted>2021-12-02T11:32:00Z</cp:lastPrinted>
  <dcterms:created xsi:type="dcterms:W3CDTF">2021-12-02T07:21:00Z</dcterms:created>
  <dcterms:modified xsi:type="dcterms:W3CDTF">2021-12-02T11:32:00Z</dcterms:modified>
</cp:coreProperties>
</file>